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薛柳恋</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1982年2月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2007-11-1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妇产科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15</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妇产科 主治医师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2015-5-24</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广东省人力资源何社会保障厅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无</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妇产科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妇产科（临床）</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66</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6</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60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1997-09~1999-06 惠州市惠东县平山第一中学 学生 初中 全日制</w:t>
            </w:r>
            <w:r>
              <w:br/>
            </w:r>
            <w:r>
              <w:t xml:space="preserve">1999-09~2002-06 惠州市惠东县中学 学生 高中 全日制</w:t>
            </w:r>
            <w:r>
              <w:br/>
            </w:r>
            <w:r>
              <w:t xml:space="preserve">2002-09~2005-06 韶关学院医学院 临床医学 大专 全日制</w:t>
            </w:r>
            <w:r>
              <w:br/>
            </w:r>
            <w:r>
              <w:t xml:space="preserve">2005-09~2007-06 广州医科大学 临床医学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2007-11~2015-05 惠州市第六人民医院 妇产科医师</w:t>
            </w:r>
            <w:r>
              <w:br/>
            </w:r>
            <w:r>
              <w:t xml:space="preserve">2015-05~2021-12 惠州市第六人民医院 妇产科主治医师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2013-11-01~2014-05-30 中国广东省深圳市妇幼保健院 宫腔镜及阴道镜 896</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2007-11-01~2014-05-08 惠州市惠阳区人民医院 妇产科临床医生</w:t>
            </w:r>
            <w:r>
              <w:br/>
            </w:r>
            <w:r>
              <w:t xml:space="preserve">2019-09-01~2019-10-31 惠州市惠阳区淡水街道办事处社区卫生服务中心 医联体下沉帮扶专家</w:t>
            </w:r>
            <w:r>
              <w:br/>
            </w:r>
            <w:r>
              <w:t xml:space="preserve">2021-09-23~2021-12-31 贵州省黔西南布依族苗族自治州兴义市贞丰县人民医院 国家东西部协医疗帮扶妇产科专家</w:t>
            </w:r>
            <w:r>
              <w:br/>
            </w:r>
            <w:r>
              <w:t xml:space="preserve">2021-09-23~2021-12-31 贵州省黔西南布依族苗族自治州兴义市贞丰县人民医院</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[论文信息]:经脐单孔腹腔镜手术在输卵管结扎中的安全性及有效性观察</w:t>
            </w:r>
            <w:r>
              <w:br/>
            </w:r>
            <w:r>
              <w:t xml:space="preserve">[科研项目]:经阴道腹腔镜手术与经脐单孔腹腔镜手术在卵巢良性肿瘤剥除中的临床应用对比研究</w:t>
            </w:r>
            <w:r>
              <w:br/>
            </w:r>
            <w:r>
              <w:t xml:space="preserve">[手术操作视频]:腹腔镜下全子宫切除术+双侧输卵管切除术，手术视频</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