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36"/>
        <w:ind w:left="175"/>
        <w:jc w:val="both"/>
        <w:rPr>
          <w:rFonts w:hint="eastAsia" w:ascii="华文中宋" w:hAnsi="华文中宋" w:eastAsia="华文中宋"/>
          <w:sz w:val="52"/>
          <w:szCs w:val="52"/>
          <w:lang w:val="en-US" w:eastAsia="zh-CN"/>
        </w:rPr>
      </w:pPr>
      <w:r>
        <w:rPr>
          <w:rFonts w:hint="eastAsia" w:ascii="华文中宋" w:hAnsi="华文中宋" w:eastAsia="华文中宋"/>
          <w:sz w:val="52"/>
          <w:szCs w:val="52"/>
          <w:lang w:val="en-US" w:eastAsia="zh-CN"/>
        </w:rPr>
        <w:t>附件：</w:t>
      </w:r>
    </w:p>
    <w:p>
      <w:pPr>
        <w:pStyle w:val="2"/>
        <w:spacing w:before="36"/>
        <w:ind w:left="175"/>
        <w:jc w:val="center"/>
        <w:rPr>
          <w:rFonts w:ascii="华文中宋" w:hAnsi="华文中宋" w:eastAsia="华文中宋"/>
          <w:sz w:val="48"/>
          <w:szCs w:val="48"/>
        </w:rPr>
      </w:pPr>
      <w:r>
        <w:rPr>
          <w:rFonts w:hint="eastAsia" w:ascii="华文中宋" w:hAnsi="华文中宋" w:eastAsia="华文中宋"/>
          <w:sz w:val="48"/>
          <w:szCs w:val="48"/>
        </w:rPr>
        <w:t>废品</w:t>
      </w:r>
      <w:r>
        <w:rPr>
          <w:rFonts w:ascii="华文中宋" w:hAnsi="华文中宋" w:eastAsia="华文中宋"/>
          <w:sz w:val="48"/>
          <w:szCs w:val="48"/>
        </w:rPr>
        <w:t>回收</w:t>
      </w:r>
      <w:r>
        <w:rPr>
          <w:rFonts w:hint="eastAsia" w:ascii="华文中宋" w:hAnsi="华文中宋" w:eastAsia="华文中宋"/>
          <w:sz w:val="48"/>
          <w:szCs w:val="48"/>
          <w:lang w:val="en-US" w:eastAsia="zh-CN"/>
        </w:rPr>
        <w:t>数量及</w:t>
      </w:r>
      <w:r>
        <w:rPr>
          <w:rFonts w:hint="eastAsia" w:ascii="华文中宋" w:hAnsi="华文中宋" w:eastAsia="华文中宋"/>
          <w:sz w:val="48"/>
          <w:szCs w:val="48"/>
        </w:rPr>
        <w:t>报价</w:t>
      </w:r>
    </w:p>
    <w:tbl>
      <w:tblPr>
        <w:tblStyle w:val="6"/>
        <w:tblW w:w="9967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2"/>
        <w:gridCol w:w="1680"/>
        <w:gridCol w:w="1920"/>
        <w:gridCol w:w="1545"/>
        <w:gridCol w:w="1680"/>
        <w:gridCol w:w="178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  <w:jc w:val="center"/>
        </w:trPr>
        <w:tc>
          <w:tcPr>
            <w:tcW w:w="1362" w:type="dxa"/>
            <w:vAlign w:val="top"/>
          </w:tcPr>
          <w:p>
            <w:pPr>
              <w:pStyle w:val="5"/>
              <w:ind w:left="122"/>
              <w:jc w:val="center"/>
              <w:rPr>
                <w:rFonts w:ascii="仿宋" w:hAnsi="仿宋" w:eastAsia="仿宋"/>
                <w:b/>
                <w:sz w:val="32"/>
                <w:szCs w:val="32"/>
                <w:lang w:eastAsia="en-US"/>
              </w:rPr>
            </w:pPr>
            <w:r>
              <w:rPr>
                <w:rFonts w:ascii="仿宋" w:hAnsi="仿宋" w:eastAsia="仿宋"/>
                <w:b/>
                <w:sz w:val="32"/>
                <w:szCs w:val="32"/>
                <w:lang w:eastAsia="en-US"/>
              </w:rPr>
              <w:t>序</w:t>
            </w:r>
          </w:p>
          <w:p>
            <w:pPr>
              <w:pStyle w:val="5"/>
              <w:ind w:left="122"/>
              <w:jc w:val="center"/>
              <w:rPr>
                <w:rFonts w:ascii="仿宋" w:hAnsi="仿宋" w:eastAsia="仿宋"/>
                <w:b/>
                <w:sz w:val="32"/>
                <w:szCs w:val="32"/>
                <w:lang w:eastAsia="en-US"/>
              </w:rPr>
            </w:pPr>
            <w:r>
              <w:rPr>
                <w:rFonts w:ascii="仿宋" w:hAnsi="仿宋" w:eastAsia="仿宋"/>
                <w:b/>
                <w:sz w:val="32"/>
                <w:szCs w:val="32"/>
                <w:lang w:eastAsia="en-US"/>
              </w:rPr>
              <w:t>号</w:t>
            </w:r>
          </w:p>
        </w:tc>
        <w:tc>
          <w:tcPr>
            <w:tcW w:w="1680" w:type="dxa"/>
            <w:vAlign w:val="top"/>
          </w:tcPr>
          <w:p>
            <w:pPr>
              <w:pStyle w:val="5"/>
              <w:ind w:right="798"/>
              <w:jc w:val="center"/>
              <w:rPr>
                <w:rFonts w:ascii="仿宋" w:hAnsi="仿宋" w:eastAsia="仿宋"/>
                <w:b/>
                <w:sz w:val="32"/>
                <w:szCs w:val="32"/>
                <w:lang w:eastAsia="en-US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b/>
                <w:sz w:val="32"/>
                <w:szCs w:val="32"/>
                <w:lang w:eastAsia="en-US"/>
              </w:rPr>
              <w:t>名</w:t>
            </w:r>
          </w:p>
          <w:p>
            <w:pPr>
              <w:pStyle w:val="5"/>
              <w:ind w:right="798"/>
              <w:jc w:val="center"/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  <w:t xml:space="preserve">  称</w:t>
            </w:r>
          </w:p>
        </w:tc>
        <w:tc>
          <w:tcPr>
            <w:tcW w:w="1920" w:type="dxa"/>
            <w:vAlign w:val="top"/>
          </w:tcPr>
          <w:p>
            <w:pPr>
              <w:pStyle w:val="5"/>
              <w:spacing w:before="88"/>
              <w:ind w:left="572" w:right="537"/>
              <w:jc w:val="center"/>
              <w:rPr>
                <w:rFonts w:ascii="仿宋" w:hAnsi="仿宋" w:eastAsia="仿宋"/>
                <w:b/>
                <w:sz w:val="32"/>
                <w:szCs w:val="32"/>
                <w:lang w:eastAsia="en-US"/>
              </w:rPr>
            </w:pPr>
            <w:r>
              <w:rPr>
                <w:rFonts w:ascii="仿宋" w:hAnsi="仿宋" w:eastAsia="仿宋"/>
                <w:b/>
                <w:sz w:val="32"/>
                <w:szCs w:val="32"/>
                <w:lang w:eastAsia="en-US"/>
              </w:rPr>
              <w:t>规</w:t>
            </w:r>
          </w:p>
          <w:p>
            <w:pPr>
              <w:pStyle w:val="5"/>
              <w:spacing w:before="88"/>
              <w:ind w:left="572" w:right="537"/>
              <w:jc w:val="center"/>
              <w:rPr>
                <w:rFonts w:ascii="仿宋" w:hAnsi="仿宋" w:eastAsia="仿宋"/>
                <w:b/>
                <w:sz w:val="32"/>
                <w:szCs w:val="32"/>
                <w:lang w:eastAsia="en-US"/>
              </w:rPr>
            </w:pPr>
            <w:r>
              <w:rPr>
                <w:rFonts w:ascii="仿宋" w:hAnsi="仿宋" w:eastAsia="仿宋"/>
                <w:b/>
                <w:sz w:val="32"/>
                <w:szCs w:val="32"/>
                <w:lang w:eastAsia="en-US"/>
              </w:rPr>
              <w:t>格</w:t>
            </w:r>
          </w:p>
        </w:tc>
        <w:tc>
          <w:tcPr>
            <w:tcW w:w="1545" w:type="dxa"/>
            <w:vAlign w:val="top"/>
          </w:tcPr>
          <w:p>
            <w:pPr>
              <w:pStyle w:val="5"/>
              <w:spacing w:before="88"/>
              <w:ind w:right="530"/>
              <w:jc w:val="center"/>
              <w:rPr>
                <w:rFonts w:hint="eastAsia" w:ascii="仿宋" w:hAnsi="仿宋" w:eastAsia="仿宋"/>
                <w:b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b/>
                <w:sz w:val="32"/>
                <w:szCs w:val="32"/>
                <w:lang w:val="en-US" w:eastAsia="en-US"/>
              </w:rPr>
              <w:t>数</w:t>
            </w:r>
          </w:p>
          <w:p>
            <w:pPr>
              <w:pStyle w:val="5"/>
              <w:spacing w:before="88"/>
              <w:ind w:right="530"/>
              <w:jc w:val="center"/>
              <w:rPr>
                <w:rFonts w:ascii="仿宋" w:hAnsi="仿宋" w:eastAsia="仿宋"/>
                <w:b/>
                <w:sz w:val="32"/>
                <w:szCs w:val="32"/>
                <w:lang w:eastAsia="en-US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b/>
                <w:sz w:val="32"/>
                <w:szCs w:val="32"/>
                <w:lang w:val="en-US" w:eastAsia="en-US"/>
              </w:rPr>
              <w:t>量</w:t>
            </w:r>
          </w:p>
        </w:tc>
        <w:tc>
          <w:tcPr>
            <w:tcW w:w="1680" w:type="dxa"/>
            <w:vAlign w:val="top"/>
          </w:tcPr>
          <w:p>
            <w:pPr>
              <w:pStyle w:val="5"/>
              <w:spacing w:before="88"/>
              <w:ind w:left="564" w:right="530"/>
              <w:jc w:val="center"/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  <w:t>单</w:t>
            </w:r>
          </w:p>
          <w:p>
            <w:pPr>
              <w:pStyle w:val="5"/>
              <w:spacing w:before="88"/>
              <w:ind w:left="564" w:right="530"/>
              <w:jc w:val="center"/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  <w:t>价</w:t>
            </w:r>
          </w:p>
        </w:tc>
        <w:tc>
          <w:tcPr>
            <w:tcW w:w="1780" w:type="dxa"/>
            <w:vAlign w:val="top"/>
          </w:tcPr>
          <w:p>
            <w:pPr>
              <w:pStyle w:val="5"/>
              <w:spacing w:before="88"/>
              <w:ind w:left="564" w:right="530"/>
              <w:jc w:val="center"/>
              <w:rPr>
                <w:rFonts w:hint="default" w:ascii="仿宋" w:hAnsi="仿宋" w:eastAsia="仿宋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  <w:t>总价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  <w:jc w:val="center"/>
        </w:trPr>
        <w:tc>
          <w:tcPr>
            <w:tcW w:w="1362" w:type="dxa"/>
            <w:vAlign w:val="center"/>
          </w:tcPr>
          <w:p>
            <w:pPr>
              <w:pStyle w:val="5"/>
              <w:ind w:right="19"/>
              <w:jc w:val="center"/>
              <w:rPr>
                <w:rFonts w:ascii="仿宋" w:hAnsi="仿宋" w:eastAsia="仿宋"/>
                <w:b/>
                <w:sz w:val="32"/>
                <w:szCs w:val="32"/>
                <w:lang w:eastAsia="en-US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pStyle w:val="5"/>
              <w:ind w:left="40"/>
              <w:jc w:val="center"/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  <w:t>废旧金属</w:t>
            </w:r>
          </w:p>
        </w:tc>
        <w:tc>
          <w:tcPr>
            <w:tcW w:w="1920" w:type="dxa"/>
            <w:vAlign w:val="center"/>
          </w:tcPr>
          <w:p>
            <w:pPr>
              <w:pStyle w:val="5"/>
              <w:spacing w:before="88"/>
              <w:ind w:left="40"/>
              <w:jc w:val="center"/>
              <w:rPr>
                <w:rFonts w:hint="default" w:ascii="仿宋" w:hAnsi="仿宋" w:eastAsia="仿宋"/>
                <w:b/>
                <w:sz w:val="32"/>
                <w:szCs w:val="32"/>
                <w:lang w:val="en-US" w:eastAsia="zh-CN"/>
              </w:rPr>
            </w:pPr>
          </w:p>
        </w:tc>
        <w:tc>
          <w:tcPr>
            <w:tcW w:w="1545" w:type="dxa"/>
            <w:vAlign w:val="center"/>
          </w:tcPr>
          <w:p>
            <w:pPr>
              <w:pStyle w:val="5"/>
              <w:spacing w:before="88"/>
              <w:ind w:left="39"/>
              <w:jc w:val="center"/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  <w:t>如图</w:t>
            </w:r>
          </w:p>
        </w:tc>
        <w:tc>
          <w:tcPr>
            <w:tcW w:w="1680" w:type="dxa"/>
            <w:vAlign w:val="center"/>
          </w:tcPr>
          <w:p>
            <w:pPr>
              <w:pStyle w:val="5"/>
              <w:spacing w:before="88"/>
              <w:ind w:left="39"/>
              <w:jc w:val="center"/>
              <w:rPr>
                <w:rFonts w:hint="eastAsia" w:ascii="仿宋" w:hAnsi="仿宋" w:eastAsia="仿宋"/>
                <w:b/>
                <w:sz w:val="32"/>
                <w:szCs w:val="32"/>
                <w:lang w:val="en-US" w:eastAsia="en-US"/>
              </w:rPr>
            </w:pPr>
          </w:p>
        </w:tc>
        <w:tc>
          <w:tcPr>
            <w:tcW w:w="1780" w:type="dxa"/>
            <w:vAlign w:val="center"/>
          </w:tcPr>
          <w:p>
            <w:pPr>
              <w:pStyle w:val="5"/>
              <w:spacing w:before="88"/>
              <w:ind w:left="39"/>
              <w:jc w:val="center"/>
              <w:rPr>
                <w:rFonts w:hint="eastAsia" w:ascii="仿宋" w:hAnsi="仿宋" w:eastAsia="仿宋"/>
                <w:b/>
                <w:sz w:val="32"/>
                <w:szCs w:val="32"/>
                <w:lang w:val="en-US" w:eastAsia="en-US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" w:hRule="atLeast"/>
          <w:jc w:val="center"/>
        </w:trPr>
        <w:tc>
          <w:tcPr>
            <w:tcW w:w="1362" w:type="dxa"/>
            <w:vAlign w:val="center"/>
          </w:tcPr>
          <w:p>
            <w:pPr>
              <w:pStyle w:val="5"/>
              <w:ind w:right="19"/>
              <w:jc w:val="center"/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1680" w:type="dxa"/>
            <w:vAlign w:val="center"/>
          </w:tcPr>
          <w:p>
            <w:pPr>
              <w:pStyle w:val="5"/>
              <w:ind w:right="19"/>
              <w:jc w:val="center"/>
              <w:rPr>
                <w:rFonts w:hint="eastAsia" w:ascii="仿宋" w:hAnsi="仿宋" w:eastAsia="仿宋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  <w:lang w:eastAsia="zh-CN"/>
              </w:rPr>
              <w:t>废旧木材</w:t>
            </w:r>
          </w:p>
        </w:tc>
        <w:tc>
          <w:tcPr>
            <w:tcW w:w="1920" w:type="dxa"/>
            <w:vAlign w:val="center"/>
          </w:tcPr>
          <w:p>
            <w:pPr>
              <w:pStyle w:val="5"/>
              <w:ind w:right="19"/>
              <w:jc w:val="center"/>
              <w:rPr>
                <w:rFonts w:hint="default" w:ascii="仿宋" w:hAnsi="仿宋" w:eastAsia="仿宋"/>
                <w:b/>
                <w:sz w:val="32"/>
                <w:szCs w:val="32"/>
                <w:lang w:val="en-US" w:eastAsia="zh-CN"/>
              </w:rPr>
            </w:pPr>
          </w:p>
        </w:tc>
        <w:tc>
          <w:tcPr>
            <w:tcW w:w="1545" w:type="dxa"/>
            <w:vAlign w:val="center"/>
          </w:tcPr>
          <w:p>
            <w:pPr>
              <w:pStyle w:val="5"/>
              <w:ind w:right="19"/>
              <w:jc w:val="center"/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  <w:lang w:val="en-US" w:eastAsia="zh-CN"/>
              </w:rPr>
              <w:t>如图</w:t>
            </w:r>
          </w:p>
        </w:tc>
        <w:tc>
          <w:tcPr>
            <w:tcW w:w="1680" w:type="dxa"/>
            <w:vAlign w:val="center"/>
          </w:tcPr>
          <w:p>
            <w:pPr>
              <w:pStyle w:val="5"/>
              <w:ind w:right="19"/>
              <w:jc w:val="center"/>
              <w:rPr>
                <w:rFonts w:hint="eastAsia" w:ascii="仿宋" w:hAnsi="仿宋" w:eastAsia="仿宋"/>
                <w:b/>
                <w:sz w:val="32"/>
                <w:szCs w:val="32"/>
                <w:lang w:val="en-US" w:eastAsia="en-US"/>
              </w:rPr>
            </w:pPr>
          </w:p>
        </w:tc>
        <w:tc>
          <w:tcPr>
            <w:tcW w:w="1780" w:type="dxa"/>
            <w:vAlign w:val="center"/>
          </w:tcPr>
          <w:p>
            <w:pPr>
              <w:pStyle w:val="5"/>
              <w:ind w:right="19"/>
              <w:jc w:val="center"/>
              <w:rPr>
                <w:rFonts w:hint="eastAsia" w:ascii="仿宋" w:hAnsi="仿宋" w:eastAsia="仿宋"/>
                <w:b/>
                <w:sz w:val="32"/>
                <w:szCs w:val="32"/>
                <w:lang w:val="en-US" w:eastAsia="en-US"/>
              </w:rPr>
            </w:pPr>
          </w:p>
        </w:tc>
      </w:tr>
    </w:tbl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4765" cy="1924050"/>
            <wp:effectExtent l="0" t="0" r="6985" b="0"/>
            <wp:docPr id="7" name="图片 7" descr="da49143249ee325c63068140ee47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a49143249ee325c63068140ee478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0635" cy="1905635"/>
            <wp:effectExtent l="0" t="0" r="12065" b="18415"/>
            <wp:docPr id="8" name="图片 8" descr="fad379572511ff48b87ef0581f58e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ad379572511ff48b87ef0581f58e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50135" cy="1762125"/>
            <wp:effectExtent l="0" t="0" r="12065" b="9525"/>
            <wp:docPr id="1" name="图片 1" descr="3e0e917cd493eedb5fc70733962d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0e917cd493eedb5fc70733962d8c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65680" cy="3021330"/>
            <wp:effectExtent l="0" t="0" r="1270" b="7620"/>
            <wp:docPr id="2" name="图片 2" descr="12d2798ade63d43e89a5b70f516c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d2798ade63d43e89a5b70f516c3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98700" cy="3065145"/>
            <wp:effectExtent l="0" t="0" r="6350" b="1905"/>
            <wp:docPr id="3" name="图片 3" descr="fbf37852114044b951380066c511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bf37852114044b951380066c511bd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19400" cy="2113915"/>
            <wp:effectExtent l="0" t="0" r="0" b="635"/>
            <wp:docPr id="4" name="图片 4" descr="8a7478f907cd09f41db66bc8c633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a7478f907cd09f41db66bc8c6339b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2170430" cy="2894330"/>
            <wp:effectExtent l="0" t="0" r="1270" b="1270"/>
            <wp:docPr id="5" name="图片 5" descr="d869c168bed0f0ada891dfbd16fd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69c168bed0f0ada891dfbd16fd0e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2912745" cy="2183765"/>
            <wp:effectExtent l="0" t="0" r="1905" b="6985"/>
            <wp:docPr id="6" name="图片 6" descr="bbe9c1ae0598dc48a6e306d20de1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be9c1ae0598dc48a6e306d20de1f9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2532380" cy="1899285"/>
            <wp:effectExtent l="0" t="0" r="1270" b="5715"/>
            <wp:docPr id="9" name="图片 9" descr="f361f9559573270f7624cc2e35e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361f9559573270f7624cc2e35e37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2366010" cy="3155315"/>
            <wp:effectExtent l="0" t="0" r="15240" b="6985"/>
            <wp:docPr id="10" name="图片 10" descr="0a29bfcf97011dc1f1fb945be06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a29bfcf97011dc1f1fb945be0601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eastAsia="zh-CN"/>
        </w:rPr>
      </w:pPr>
    </w:p>
    <w:p>
      <w:pPr>
        <w:rPr>
          <w:rFonts w:hint="eastAsia"/>
          <w:sz w:val="36"/>
          <w:szCs w:val="36"/>
          <w:lang w:eastAsia="zh-CN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  <w:bookmarkStart w:id="0" w:name="_GoBack"/>
      <w:bookmarkEnd w:id="0"/>
      <w:r>
        <w:rPr>
          <w:rFonts w:hint="eastAsia"/>
          <w:sz w:val="36"/>
          <w:szCs w:val="36"/>
          <w:lang w:eastAsia="zh-CN"/>
        </w:rPr>
        <w:t>以现场实物为准。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xYjg4ZDZjMmYwMWY4MDY3NTI1Yzg1ZmZmZTA5MDMifQ=="/>
  </w:docVars>
  <w:rsids>
    <w:rsidRoot w:val="00000000"/>
    <w:rsid w:val="12B772C8"/>
    <w:rsid w:val="1D1A3735"/>
    <w:rsid w:val="52256644"/>
    <w:rsid w:val="5D34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pPr>
      <w:autoSpaceDE w:val="0"/>
      <w:autoSpaceDN w:val="0"/>
      <w:spacing w:before="4"/>
      <w:jc w:val="left"/>
    </w:pPr>
    <w:rPr>
      <w:rFonts w:ascii="宋体" w:hAnsi="宋体" w:cs="宋体"/>
      <w:b/>
      <w:bCs/>
      <w:kern w:val="0"/>
      <w:sz w:val="36"/>
      <w:szCs w:val="36"/>
      <w:lang w:val="zh-CN" w:bidi="zh-CN"/>
    </w:rPr>
  </w:style>
  <w:style w:type="paragraph" w:customStyle="1" w:styleId="5">
    <w:name w:val="Table Paragraph"/>
    <w:basedOn w:val="1"/>
    <w:autoRedefine/>
    <w:qFormat/>
    <w:uiPriority w:val="1"/>
    <w:pPr>
      <w:autoSpaceDE w:val="0"/>
      <w:autoSpaceDN w:val="0"/>
      <w:spacing w:before="98"/>
      <w:jc w:val="left"/>
    </w:pPr>
    <w:rPr>
      <w:rFonts w:ascii="宋体" w:hAnsi="宋体" w:cs="宋体"/>
      <w:kern w:val="0"/>
      <w:sz w:val="22"/>
      <w:lang w:val="zh-CN" w:bidi="zh-CN"/>
    </w:rPr>
  </w:style>
  <w:style w:type="table" w:customStyle="1" w:styleId="6">
    <w:name w:val="Table Normal"/>
    <w:autoRedefine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2023-11-23T02:00:00Z</dcterms:created>
  <dc:creator>lenovo</dc:creator>
  <cp:lastModifiedBy>UNSCCCC</cp:lastModifiedBy>
  <dcterms:modified xsi:type="dcterms:W3CDTF">2024-03-26T07:58:57Z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75B46B4E40A24A1FA86A0A03A50238C1_12</vt:lpwstr>
  </property>
</Properties>
</file>